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B2" w:rsidRPr="006F6FB2" w:rsidRDefault="006F6FB2" w:rsidP="006F6FB2">
      <w:pPr>
        <w:jc w:val="center"/>
        <w:rPr>
          <w:smallCaps/>
          <w:sz w:val="28"/>
          <w:szCs w:val="28"/>
        </w:rPr>
      </w:pPr>
      <w:r w:rsidRPr="006F6FB2">
        <w:rPr>
          <w:smallCaps/>
          <w:sz w:val="28"/>
          <w:szCs w:val="28"/>
        </w:rPr>
        <w:t>Giornata di studio</w:t>
      </w:r>
    </w:p>
    <w:p w:rsidR="006F6FB2" w:rsidRDefault="006F6FB2" w:rsidP="006F6FB2">
      <w:pPr>
        <w:jc w:val="center"/>
        <w:rPr>
          <w:rStyle w:val="Enfasicorsivo"/>
          <w:rFonts w:ascii="Signika" w:hAnsi="Signika" w:cs="Helvetica"/>
          <w:b/>
          <w:color w:val="4C4C4C"/>
          <w:sz w:val="30"/>
          <w:szCs w:val="30"/>
        </w:rPr>
      </w:pPr>
    </w:p>
    <w:p w:rsidR="00F448E2" w:rsidRDefault="00345980" w:rsidP="006F6FB2">
      <w:pPr>
        <w:jc w:val="center"/>
        <w:rPr>
          <w:rStyle w:val="Enfasicorsivo"/>
          <w:rFonts w:ascii="Signika" w:hAnsi="Signika" w:cs="Helvetica"/>
          <w:b/>
          <w:color w:val="4C4C4C"/>
          <w:sz w:val="30"/>
          <w:szCs w:val="30"/>
        </w:rPr>
      </w:pPr>
      <w:r w:rsidRPr="000959A0">
        <w:rPr>
          <w:rStyle w:val="Enfasicorsivo"/>
          <w:rFonts w:ascii="Signika" w:hAnsi="Signika" w:cs="Helvetica"/>
          <w:b/>
          <w:color w:val="4C4C4C"/>
          <w:sz w:val="30"/>
          <w:szCs w:val="30"/>
        </w:rPr>
        <w:t xml:space="preserve">Disposizioni per la tutela del diritto alla buona fama </w:t>
      </w:r>
    </w:p>
    <w:p w:rsidR="00345980" w:rsidRPr="000959A0" w:rsidRDefault="00345980" w:rsidP="006F6FB2">
      <w:pPr>
        <w:jc w:val="center"/>
        <w:rPr>
          <w:rStyle w:val="Enfasicorsivo"/>
          <w:rFonts w:ascii="Signika" w:hAnsi="Signika" w:cs="Helvetica"/>
          <w:b/>
          <w:color w:val="4C4C4C"/>
          <w:sz w:val="30"/>
          <w:szCs w:val="30"/>
        </w:rPr>
      </w:pPr>
      <w:r w:rsidRPr="000959A0">
        <w:rPr>
          <w:rStyle w:val="Enfasicorsivo"/>
          <w:rFonts w:ascii="Signika" w:hAnsi="Signika" w:cs="Helvetica"/>
          <w:b/>
          <w:color w:val="4C4C4C"/>
          <w:sz w:val="30"/>
          <w:szCs w:val="30"/>
        </w:rPr>
        <w:t>e alla riservatezza</w:t>
      </w:r>
    </w:p>
    <w:p w:rsidR="006F6FB2" w:rsidRDefault="006F6FB2" w:rsidP="006F6FB2">
      <w:pPr>
        <w:jc w:val="center"/>
        <w:rPr>
          <w:b/>
          <w:smallCaps/>
          <w:sz w:val="28"/>
          <w:szCs w:val="28"/>
        </w:rPr>
      </w:pPr>
    </w:p>
    <w:p w:rsidR="006F6FB2" w:rsidRDefault="00345980" w:rsidP="006F6FB2">
      <w:pPr>
        <w:jc w:val="center"/>
        <w:rPr>
          <w:smallCaps/>
        </w:rPr>
      </w:pPr>
      <w:r w:rsidRPr="000959A0">
        <w:rPr>
          <w:b/>
          <w:smallCaps/>
          <w:sz w:val="28"/>
          <w:szCs w:val="28"/>
        </w:rPr>
        <w:t>Indicazioni operative</w:t>
      </w:r>
    </w:p>
    <w:p w:rsidR="006F6FB2" w:rsidRPr="006F6FB2" w:rsidRDefault="006F6FB2" w:rsidP="006F6FB2">
      <w:pPr>
        <w:jc w:val="center"/>
        <w:rPr>
          <w:smallCaps/>
        </w:rPr>
      </w:pPr>
    </w:p>
    <w:p w:rsidR="006F6FB2" w:rsidRDefault="006F6FB2" w:rsidP="006F6FB2">
      <w:pPr>
        <w:jc w:val="center"/>
        <w:rPr>
          <w:b/>
        </w:rPr>
      </w:pPr>
    </w:p>
    <w:p w:rsidR="00434BEF" w:rsidRPr="006F6FB2" w:rsidRDefault="00345980" w:rsidP="006F6FB2">
      <w:pPr>
        <w:spacing w:line="360" w:lineRule="auto"/>
        <w:jc w:val="center"/>
        <w:rPr>
          <w:b/>
          <w:sz w:val="26"/>
          <w:szCs w:val="26"/>
        </w:rPr>
      </w:pPr>
      <w:r w:rsidRPr="006F6FB2">
        <w:rPr>
          <w:b/>
          <w:sz w:val="26"/>
          <w:szCs w:val="26"/>
        </w:rPr>
        <w:t xml:space="preserve">Lunedi </w:t>
      </w:r>
      <w:r w:rsidR="00434BEF" w:rsidRPr="006F6FB2">
        <w:rPr>
          <w:b/>
          <w:sz w:val="26"/>
          <w:szCs w:val="26"/>
        </w:rPr>
        <w:t>3 giugno 2019</w:t>
      </w:r>
      <w:r w:rsidRPr="006F6FB2">
        <w:rPr>
          <w:b/>
          <w:sz w:val="26"/>
          <w:szCs w:val="26"/>
        </w:rPr>
        <w:t xml:space="preserve"> </w:t>
      </w:r>
      <w:r w:rsidR="00B804CD" w:rsidRPr="006F6FB2">
        <w:rPr>
          <w:b/>
          <w:sz w:val="26"/>
          <w:szCs w:val="26"/>
        </w:rPr>
        <w:t xml:space="preserve">- </w:t>
      </w:r>
      <w:r w:rsidR="007D486A" w:rsidRPr="006F6FB2">
        <w:rPr>
          <w:b/>
          <w:sz w:val="26"/>
          <w:szCs w:val="26"/>
        </w:rPr>
        <w:t xml:space="preserve">h </w:t>
      </w:r>
      <w:r w:rsidR="00B804CD" w:rsidRPr="006F6FB2">
        <w:rPr>
          <w:b/>
          <w:sz w:val="26"/>
          <w:szCs w:val="26"/>
        </w:rPr>
        <w:t>10.00/</w:t>
      </w:r>
      <w:r w:rsidR="00434BEF" w:rsidRPr="006F6FB2">
        <w:rPr>
          <w:b/>
          <w:sz w:val="26"/>
          <w:szCs w:val="26"/>
        </w:rPr>
        <w:t>16.00</w:t>
      </w:r>
    </w:p>
    <w:p w:rsidR="009E1DD7" w:rsidRPr="006F6FB2" w:rsidRDefault="00FD4C45" w:rsidP="006F6FB2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Auditorium del </w:t>
      </w:r>
      <w:r w:rsidR="009E1DD7" w:rsidRPr="006F6FB2">
        <w:rPr>
          <w:b/>
          <w:i/>
          <w:sz w:val="26"/>
          <w:szCs w:val="26"/>
        </w:rPr>
        <w:t>Centro Congressi</w:t>
      </w:r>
      <w:r w:rsidR="006F6FB2" w:rsidRPr="006F6FB2">
        <w:rPr>
          <w:b/>
          <w:i/>
          <w:sz w:val="26"/>
          <w:szCs w:val="26"/>
        </w:rPr>
        <w:t xml:space="preserve"> Aurelia</w:t>
      </w:r>
      <w:r w:rsidR="009E1DD7" w:rsidRPr="006F6FB2">
        <w:rPr>
          <w:b/>
          <w:i/>
          <w:sz w:val="26"/>
          <w:szCs w:val="26"/>
        </w:rPr>
        <w:t xml:space="preserve"> </w:t>
      </w:r>
      <w:r w:rsidR="006F6FB2" w:rsidRPr="006F6FB2">
        <w:rPr>
          <w:b/>
          <w:i/>
          <w:sz w:val="26"/>
          <w:szCs w:val="26"/>
        </w:rPr>
        <w:t>-</w:t>
      </w:r>
      <w:r w:rsidR="00444BDB" w:rsidRPr="006F6FB2">
        <w:rPr>
          <w:b/>
          <w:i/>
          <w:sz w:val="26"/>
          <w:szCs w:val="26"/>
        </w:rPr>
        <w:t xml:space="preserve"> </w:t>
      </w:r>
      <w:r w:rsidR="006F6FB2" w:rsidRPr="006F6FB2">
        <w:rPr>
          <w:b/>
          <w:i/>
          <w:sz w:val="26"/>
          <w:szCs w:val="26"/>
        </w:rPr>
        <w:t>V</w:t>
      </w:r>
      <w:r w:rsidR="00444BDB" w:rsidRPr="006F6FB2">
        <w:rPr>
          <w:b/>
          <w:i/>
          <w:sz w:val="26"/>
          <w:szCs w:val="26"/>
        </w:rPr>
        <w:t xml:space="preserve">ia </w:t>
      </w:r>
      <w:r w:rsidR="0068468B" w:rsidRPr="006F6FB2">
        <w:rPr>
          <w:b/>
          <w:i/>
          <w:sz w:val="26"/>
          <w:szCs w:val="26"/>
        </w:rPr>
        <w:t>Aurelia, 796 – 00165 Roma</w:t>
      </w:r>
    </w:p>
    <w:p w:rsidR="00434BEF" w:rsidRPr="00F11865" w:rsidRDefault="00434BEF" w:rsidP="006F6FB2">
      <w:pPr>
        <w:jc w:val="center"/>
        <w:rPr>
          <w:sz w:val="22"/>
          <w:szCs w:val="22"/>
        </w:rPr>
      </w:pPr>
    </w:p>
    <w:p w:rsidR="003803AD" w:rsidRDefault="003803AD" w:rsidP="006F6FB2">
      <w:pPr>
        <w:ind w:left="1418" w:hanging="1418"/>
      </w:pPr>
    </w:p>
    <w:p w:rsidR="006F6FB2" w:rsidRPr="00F448E2" w:rsidRDefault="0031548B" w:rsidP="006F6FB2">
      <w:pPr>
        <w:ind w:left="1418" w:hanging="1418"/>
      </w:pPr>
      <w:bookmarkStart w:id="0" w:name="_GoBack"/>
      <w:bookmarkEnd w:id="0"/>
      <w:r w:rsidRPr="00F448E2">
        <w:t xml:space="preserve">Ore 9.00 </w:t>
      </w:r>
      <w:r w:rsidRPr="00F448E2">
        <w:tab/>
      </w:r>
      <w:r w:rsidRPr="00F448E2">
        <w:rPr>
          <w:b/>
          <w:i/>
        </w:rPr>
        <w:t>Accoglienza – Apertura registrazione dei partecipanti</w:t>
      </w:r>
    </w:p>
    <w:p w:rsidR="0031548B" w:rsidRPr="00F448E2" w:rsidRDefault="0031548B" w:rsidP="006F6FB2">
      <w:pPr>
        <w:ind w:left="1418" w:hanging="1418"/>
      </w:pPr>
    </w:p>
    <w:p w:rsidR="005862D7" w:rsidRPr="00F448E2" w:rsidRDefault="00F11865" w:rsidP="006F6FB2">
      <w:pPr>
        <w:ind w:left="1418" w:hanging="1418"/>
      </w:pPr>
      <w:r w:rsidRPr="00F448E2">
        <w:t xml:space="preserve">Ore 10.00    </w:t>
      </w:r>
      <w:r w:rsidR="0031548B" w:rsidRPr="00F448E2">
        <w:tab/>
      </w:r>
      <w:r w:rsidR="00A94D19" w:rsidRPr="00F448E2">
        <w:rPr>
          <w:b/>
          <w:i/>
        </w:rPr>
        <w:t>Introduzione</w:t>
      </w:r>
      <w:r w:rsidR="00A94D19" w:rsidRPr="00F448E2">
        <w:br/>
      </w:r>
      <w:r w:rsidR="00BA057E" w:rsidRPr="00F448E2">
        <w:t xml:space="preserve">S.E. Mons. Stefano </w:t>
      </w:r>
      <w:r w:rsidR="00BA057E" w:rsidRPr="00F448E2">
        <w:rPr>
          <w:smallCaps/>
        </w:rPr>
        <w:t>Russo</w:t>
      </w:r>
    </w:p>
    <w:p w:rsidR="005B495C" w:rsidRPr="00F448E2" w:rsidRDefault="006F6FB2" w:rsidP="005862D7">
      <w:pPr>
        <w:ind w:left="1418" w:hanging="2"/>
      </w:pPr>
      <w:r w:rsidRPr="00F448E2">
        <w:t xml:space="preserve">Segretario Generale </w:t>
      </w:r>
      <w:r w:rsidR="005862D7" w:rsidRPr="00F448E2">
        <w:t xml:space="preserve">della </w:t>
      </w:r>
      <w:r w:rsidRPr="00F448E2">
        <w:t>CEI</w:t>
      </w:r>
    </w:p>
    <w:p w:rsidR="005862D7" w:rsidRPr="00F448E2" w:rsidRDefault="005862D7" w:rsidP="006F6FB2">
      <w:pPr>
        <w:ind w:left="1418" w:hanging="1418"/>
      </w:pPr>
    </w:p>
    <w:p w:rsidR="00A94D19" w:rsidRPr="00F448E2" w:rsidRDefault="00B9349C" w:rsidP="006F6FB2">
      <w:pPr>
        <w:ind w:left="1418" w:hanging="1418"/>
      </w:pPr>
      <w:r w:rsidRPr="00F448E2">
        <w:t xml:space="preserve">Ore 10.30 </w:t>
      </w:r>
      <w:r w:rsidRPr="00F448E2">
        <w:tab/>
      </w:r>
      <w:r w:rsidR="005B495C" w:rsidRPr="00F448E2">
        <w:rPr>
          <w:b/>
          <w:i/>
        </w:rPr>
        <w:t xml:space="preserve">Presentazione </w:t>
      </w:r>
      <w:r w:rsidR="00A94D19" w:rsidRPr="00F448E2">
        <w:rPr>
          <w:b/>
          <w:i/>
        </w:rPr>
        <w:t>della nuova normativa canonica</w:t>
      </w:r>
    </w:p>
    <w:p w:rsidR="005B495C" w:rsidRPr="00F448E2" w:rsidRDefault="006F6FB2" w:rsidP="005862D7">
      <w:pPr>
        <w:ind w:left="1418" w:hanging="2"/>
      </w:pPr>
      <w:r w:rsidRPr="00F448E2">
        <w:t>D</w:t>
      </w:r>
      <w:r w:rsidR="005B495C" w:rsidRPr="00F448E2">
        <w:t xml:space="preserve">on Michele </w:t>
      </w:r>
      <w:r w:rsidR="00500DD2" w:rsidRPr="00F448E2">
        <w:rPr>
          <w:smallCaps/>
        </w:rPr>
        <w:t>Porcelluzzi</w:t>
      </w:r>
    </w:p>
    <w:p w:rsidR="005862D7" w:rsidRPr="00F448E2" w:rsidRDefault="005862D7" w:rsidP="005862D7">
      <w:pPr>
        <w:ind w:left="708" w:firstLine="708"/>
        <w:rPr>
          <w:color w:val="000000" w:themeColor="text1"/>
        </w:rPr>
      </w:pPr>
      <w:r w:rsidRPr="00F448E2">
        <w:rPr>
          <w:color w:val="000000" w:themeColor="text1"/>
        </w:rPr>
        <w:t>Collaboratore dell’Ufficio Nazionale per i problemi giuridici</w:t>
      </w:r>
    </w:p>
    <w:p w:rsidR="005862D7" w:rsidRPr="00F448E2" w:rsidRDefault="005862D7" w:rsidP="006F6FB2">
      <w:pPr>
        <w:ind w:left="1418" w:hanging="1418"/>
      </w:pPr>
    </w:p>
    <w:p w:rsidR="00A94D19" w:rsidRPr="00F448E2" w:rsidRDefault="00B9349C" w:rsidP="006F6FB2">
      <w:pPr>
        <w:ind w:left="1418" w:hanging="1418"/>
        <w:rPr>
          <w:b/>
        </w:rPr>
      </w:pPr>
      <w:r w:rsidRPr="00F448E2">
        <w:t>Ore 11.00</w:t>
      </w:r>
      <w:r w:rsidRPr="00F448E2">
        <w:tab/>
      </w:r>
      <w:r w:rsidR="00A94D19" w:rsidRPr="00F448E2">
        <w:rPr>
          <w:b/>
          <w:i/>
        </w:rPr>
        <w:t>Sacramenti</w:t>
      </w:r>
    </w:p>
    <w:p w:rsidR="005B495C" w:rsidRPr="00F448E2" w:rsidRDefault="009F0B42" w:rsidP="005862D7">
      <w:pPr>
        <w:ind w:left="1418" w:hanging="2"/>
        <w:rPr>
          <w:smallCaps/>
        </w:rPr>
      </w:pPr>
      <w:r w:rsidRPr="00F448E2">
        <w:t>A</w:t>
      </w:r>
      <w:r w:rsidR="00500DD2" w:rsidRPr="00F448E2">
        <w:t xml:space="preserve">vv. Carlo </w:t>
      </w:r>
      <w:r w:rsidR="00500DD2" w:rsidRPr="00F448E2">
        <w:rPr>
          <w:smallCaps/>
        </w:rPr>
        <w:t>Acquaviva</w:t>
      </w:r>
    </w:p>
    <w:p w:rsidR="005862D7" w:rsidRPr="00F448E2" w:rsidRDefault="005862D7" w:rsidP="005862D7">
      <w:pPr>
        <w:ind w:left="1418" w:hanging="2"/>
      </w:pPr>
      <w:r w:rsidRPr="00F448E2">
        <w:t>Collaboratore dell’ Ufficio Nazionale per i problemi giuridici</w:t>
      </w:r>
    </w:p>
    <w:p w:rsidR="005862D7" w:rsidRPr="00F448E2" w:rsidRDefault="005862D7" w:rsidP="006F6FB2">
      <w:pPr>
        <w:ind w:left="1418" w:hanging="1418"/>
      </w:pPr>
    </w:p>
    <w:p w:rsidR="00A94D19" w:rsidRPr="00F448E2" w:rsidRDefault="00D36027" w:rsidP="006F6FB2">
      <w:pPr>
        <w:ind w:left="1418" w:hanging="1418"/>
      </w:pPr>
      <w:r w:rsidRPr="00F448E2">
        <w:t>Ore 11.30</w:t>
      </w:r>
      <w:r w:rsidRPr="00F448E2">
        <w:tab/>
      </w:r>
      <w:r w:rsidR="00A94D19" w:rsidRPr="00F448E2">
        <w:rPr>
          <w:b/>
          <w:i/>
        </w:rPr>
        <w:t>Annuari e Cancelleria</w:t>
      </w:r>
    </w:p>
    <w:p w:rsidR="00534DC9" w:rsidRPr="00F448E2" w:rsidRDefault="009F0B42" w:rsidP="005862D7">
      <w:pPr>
        <w:ind w:left="1418" w:hanging="2"/>
      </w:pPr>
      <w:r w:rsidRPr="00F448E2">
        <w:t>D</w:t>
      </w:r>
      <w:r w:rsidR="00534DC9" w:rsidRPr="00F448E2">
        <w:t xml:space="preserve">on Emanuele </w:t>
      </w:r>
      <w:r w:rsidR="00534DC9" w:rsidRPr="00F448E2">
        <w:rPr>
          <w:smallCaps/>
        </w:rPr>
        <w:t>Albanese</w:t>
      </w:r>
      <w:r w:rsidR="00534DC9" w:rsidRPr="00F448E2">
        <w:t xml:space="preserve"> </w:t>
      </w:r>
    </w:p>
    <w:p w:rsidR="005862D7" w:rsidRPr="00F448E2" w:rsidRDefault="005862D7" w:rsidP="006F6FB2">
      <w:pPr>
        <w:ind w:left="1418" w:hanging="1418"/>
      </w:pPr>
      <w:r w:rsidRPr="00F448E2">
        <w:tab/>
      </w:r>
      <w:r w:rsidR="008B32FD" w:rsidRPr="00F448E2">
        <w:t xml:space="preserve">Direttore </w:t>
      </w:r>
      <w:r w:rsidR="003C7433" w:rsidRPr="00F448E2">
        <w:t>dell’</w:t>
      </w:r>
      <w:r w:rsidR="008B32FD" w:rsidRPr="00F448E2">
        <w:t>Uf</w:t>
      </w:r>
      <w:r w:rsidR="004F54F5" w:rsidRPr="00F448E2">
        <w:t xml:space="preserve">ficio Matrimoni </w:t>
      </w:r>
      <w:r w:rsidR="003C7433" w:rsidRPr="00F448E2">
        <w:t>della</w:t>
      </w:r>
      <w:r w:rsidR="004F54F5" w:rsidRPr="00F448E2">
        <w:t xml:space="preserve"> Diocesi di Roma</w:t>
      </w:r>
    </w:p>
    <w:p w:rsidR="005862D7" w:rsidRPr="00F448E2" w:rsidRDefault="005862D7" w:rsidP="006F6FB2">
      <w:pPr>
        <w:ind w:left="1418" w:hanging="1418"/>
      </w:pPr>
    </w:p>
    <w:p w:rsidR="00500DD2" w:rsidRPr="00F448E2" w:rsidRDefault="00D36027" w:rsidP="006F6FB2">
      <w:pPr>
        <w:ind w:left="1418" w:hanging="1418"/>
        <w:rPr>
          <w:i/>
        </w:rPr>
      </w:pPr>
      <w:r w:rsidRPr="00F448E2">
        <w:t>Ore 12.00</w:t>
      </w:r>
      <w:r w:rsidRPr="00F448E2">
        <w:tab/>
      </w:r>
      <w:r w:rsidR="00D85016" w:rsidRPr="00F448E2">
        <w:rPr>
          <w:i/>
        </w:rPr>
        <w:t>Dibattito</w:t>
      </w:r>
    </w:p>
    <w:p w:rsidR="00A94D19" w:rsidRPr="00F448E2" w:rsidRDefault="00A94D19" w:rsidP="006F6FB2">
      <w:pPr>
        <w:ind w:left="1418" w:hanging="1418"/>
      </w:pPr>
    </w:p>
    <w:p w:rsidR="00500DD2" w:rsidRPr="00F448E2" w:rsidRDefault="00D36027" w:rsidP="006F6FB2">
      <w:pPr>
        <w:ind w:left="1418" w:hanging="1418"/>
      </w:pPr>
      <w:r w:rsidRPr="00F448E2">
        <w:t>Ore 13.00</w:t>
      </w:r>
      <w:r w:rsidRPr="00F448E2">
        <w:tab/>
      </w:r>
      <w:r w:rsidR="007D486A" w:rsidRPr="00F448E2">
        <w:rPr>
          <w:i/>
        </w:rPr>
        <w:t>Pranzo</w:t>
      </w:r>
    </w:p>
    <w:p w:rsidR="00A735DA" w:rsidRPr="00F448E2" w:rsidRDefault="00A735DA" w:rsidP="006F6FB2">
      <w:pPr>
        <w:ind w:left="1418" w:hanging="1418"/>
      </w:pPr>
    </w:p>
    <w:p w:rsidR="00A94D19" w:rsidRPr="00F448E2" w:rsidRDefault="00D36027" w:rsidP="006F6FB2">
      <w:pPr>
        <w:ind w:left="1418" w:hanging="1418"/>
        <w:rPr>
          <w:i/>
        </w:rPr>
      </w:pPr>
      <w:r w:rsidRPr="00F448E2">
        <w:t>Ore 14.00</w:t>
      </w:r>
      <w:r w:rsidRPr="00F448E2">
        <w:tab/>
      </w:r>
      <w:r w:rsidR="005B495C" w:rsidRPr="00F448E2">
        <w:rPr>
          <w:b/>
          <w:i/>
        </w:rPr>
        <w:t>Attiv</w:t>
      </w:r>
      <w:r w:rsidR="00A94D19" w:rsidRPr="00F448E2">
        <w:rPr>
          <w:b/>
          <w:i/>
        </w:rPr>
        <w:t>ità in parrocchia con i ragazzi</w:t>
      </w:r>
    </w:p>
    <w:p w:rsidR="005B495C" w:rsidRPr="00F448E2" w:rsidRDefault="009F0B42" w:rsidP="005862D7">
      <w:pPr>
        <w:ind w:left="1418"/>
      </w:pPr>
      <w:proofErr w:type="spellStart"/>
      <w:r w:rsidRPr="00F448E2">
        <w:t>Diac</w:t>
      </w:r>
      <w:proofErr w:type="spellEnd"/>
      <w:r w:rsidRPr="00F448E2">
        <w:t>.</w:t>
      </w:r>
      <w:r w:rsidR="005B495C" w:rsidRPr="00F448E2">
        <w:t xml:space="preserve"> Andrea </w:t>
      </w:r>
      <w:r w:rsidR="005B495C" w:rsidRPr="00F448E2">
        <w:rPr>
          <w:smallCaps/>
        </w:rPr>
        <w:t>Sartori</w:t>
      </w:r>
      <w:r w:rsidR="005B495C" w:rsidRPr="00F448E2">
        <w:t xml:space="preserve"> </w:t>
      </w:r>
    </w:p>
    <w:p w:rsidR="005862D7" w:rsidRPr="00F448E2" w:rsidRDefault="005862D7" w:rsidP="005862D7">
      <w:pPr>
        <w:ind w:left="1418" w:hanging="1418"/>
      </w:pPr>
      <w:r w:rsidRPr="00F448E2">
        <w:tab/>
      </w:r>
      <w:r w:rsidR="004F54F5" w:rsidRPr="00F448E2">
        <w:t xml:space="preserve">Responsabile per la protezione dei dati </w:t>
      </w:r>
      <w:r w:rsidR="00F448E2" w:rsidRPr="00F448E2">
        <w:t>-</w:t>
      </w:r>
      <w:r w:rsidR="008B32FD" w:rsidRPr="00F448E2">
        <w:t xml:space="preserve"> Diocesi di Roma </w:t>
      </w:r>
    </w:p>
    <w:p w:rsidR="005862D7" w:rsidRPr="00F448E2" w:rsidRDefault="005862D7" w:rsidP="006F6FB2">
      <w:pPr>
        <w:ind w:left="1418" w:hanging="1418"/>
      </w:pPr>
    </w:p>
    <w:p w:rsidR="009F0B42" w:rsidRPr="00F448E2" w:rsidRDefault="009F0B42" w:rsidP="006F6FB2">
      <w:pPr>
        <w:ind w:left="1418" w:hanging="1418"/>
      </w:pPr>
      <w:r w:rsidRPr="00F448E2">
        <w:t>Ore 14.30</w:t>
      </w:r>
      <w:r w:rsidRPr="00F448E2">
        <w:tab/>
      </w:r>
      <w:r w:rsidRPr="00F448E2">
        <w:rPr>
          <w:b/>
          <w:i/>
        </w:rPr>
        <w:t>Attività dei Tribunali</w:t>
      </w:r>
    </w:p>
    <w:p w:rsidR="005B495C" w:rsidRPr="00F448E2" w:rsidRDefault="009F0B42" w:rsidP="006F6FB2">
      <w:pPr>
        <w:ind w:left="1418" w:hanging="1418"/>
      </w:pPr>
      <w:r w:rsidRPr="00F448E2">
        <w:tab/>
      </w:r>
      <w:r w:rsidR="006F6FB2" w:rsidRPr="00F448E2">
        <w:t>M</w:t>
      </w:r>
      <w:r w:rsidR="005B495C" w:rsidRPr="00F448E2">
        <w:t xml:space="preserve">ons. Lino </w:t>
      </w:r>
      <w:proofErr w:type="spellStart"/>
      <w:r w:rsidR="005B495C" w:rsidRPr="00F448E2">
        <w:rPr>
          <w:smallCaps/>
        </w:rPr>
        <w:t>Larocca</w:t>
      </w:r>
      <w:proofErr w:type="spellEnd"/>
      <w:r w:rsidR="005B495C" w:rsidRPr="00F448E2">
        <w:t xml:space="preserve"> </w:t>
      </w:r>
    </w:p>
    <w:p w:rsidR="005862D7" w:rsidRPr="00F448E2" w:rsidRDefault="005862D7" w:rsidP="005862D7">
      <w:pPr>
        <w:ind w:left="1418" w:hanging="1418"/>
      </w:pPr>
      <w:r w:rsidRPr="00F448E2">
        <w:tab/>
      </w:r>
      <w:r w:rsidR="008B32FD" w:rsidRPr="00F448E2">
        <w:t xml:space="preserve">Vicario Giudiziale del Tribunale Ecclesiastico </w:t>
      </w:r>
      <w:r w:rsidR="003C7433" w:rsidRPr="00F448E2">
        <w:t>regionale p</w:t>
      </w:r>
      <w:r w:rsidR="008B32FD" w:rsidRPr="00F448E2">
        <w:t>ugliese</w:t>
      </w:r>
    </w:p>
    <w:p w:rsidR="005862D7" w:rsidRPr="00F448E2" w:rsidRDefault="005862D7" w:rsidP="006F6FB2">
      <w:pPr>
        <w:ind w:left="1418" w:hanging="1418"/>
      </w:pPr>
    </w:p>
    <w:p w:rsidR="00D85016" w:rsidRPr="00F448E2" w:rsidRDefault="000959A0" w:rsidP="006F6FB2">
      <w:pPr>
        <w:ind w:left="1418" w:hanging="1418"/>
      </w:pPr>
      <w:r w:rsidRPr="00F448E2">
        <w:t>ore 15.00</w:t>
      </w:r>
      <w:r w:rsidRPr="00F448E2">
        <w:tab/>
      </w:r>
      <w:r w:rsidR="00D85016" w:rsidRPr="00F448E2">
        <w:rPr>
          <w:i/>
        </w:rPr>
        <w:t>Dibattito</w:t>
      </w:r>
      <w:r w:rsidR="00D85016" w:rsidRPr="00F448E2">
        <w:t xml:space="preserve"> </w:t>
      </w:r>
    </w:p>
    <w:p w:rsidR="005862D7" w:rsidRPr="00F448E2" w:rsidRDefault="005862D7" w:rsidP="006F6FB2">
      <w:pPr>
        <w:ind w:left="1418" w:hanging="1418"/>
      </w:pPr>
    </w:p>
    <w:p w:rsidR="007D486A" w:rsidRPr="00F448E2" w:rsidRDefault="0068468B" w:rsidP="006F6FB2">
      <w:pPr>
        <w:ind w:left="1418" w:hanging="1418"/>
      </w:pPr>
      <w:r w:rsidRPr="00F448E2">
        <w:t xml:space="preserve">ore </w:t>
      </w:r>
      <w:r w:rsidR="00F5766A" w:rsidRPr="00F448E2">
        <w:t>15.30</w:t>
      </w:r>
      <w:r w:rsidR="00F5766A" w:rsidRPr="00F448E2">
        <w:tab/>
      </w:r>
      <w:r w:rsidR="007D486A" w:rsidRPr="00F448E2">
        <w:rPr>
          <w:b/>
          <w:i/>
        </w:rPr>
        <w:t>Conclusion</w:t>
      </w:r>
      <w:r w:rsidR="00F5766A" w:rsidRPr="00F448E2">
        <w:rPr>
          <w:b/>
          <w:i/>
        </w:rPr>
        <w:t>i</w:t>
      </w:r>
    </w:p>
    <w:p w:rsidR="005B495C" w:rsidRPr="00F448E2" w:rsidRDefault="00347C64" w:rsidP="005862D7">
      <w:pPr>
        <w:ind w:left="708" w:firstLine="708"/>
        <w:rPr>
          <w:smallCaps/>
        </w:rPr>
      </w:pPr>
      <w:r w:rsidRPr="00F448E2">
        <w:t>Mons.</w:t>
      </w:r>
      <w:r w:rsidR="00D802D6" w:rsidRPr="00F448E2">
        <w:t xml:space="preserve"> Roberto </w:t>
      </w:r>
      <w:r w:rsidR="00D802D6" w:rsidRPr="00F448E2">
        <w:rPr>
          <w:smallCaps/>
        </w:rPr>
        <w:t>Malpelo</w:t>
      </w:r>
    </w:p>
    <w:p w:rsidR="005862D7" w:rsidRPr="005862D7" w:rsidRDefault="005862D7" w:rsidP="005862D7">
      <w:pPr>
        <w:ind w:left="708" w:firstLine="708"/>
        <w:rPr>
          <w:color w:val="000000" w:themeColor="text1"/>
        </w:rPr>
      </w:pPr>
      <w:r w:rsidRPr="00F448E2">
        <w:rPr>
          <w:color w:val="000000" w:themeColor="text1"/>
        </w:rPr>
        <w:t>Direttore dell’Ufficio Nazionale per i problemi giuridici</w:t>
      </w:r>
    </w:p>
    <w:sectPr w:rsidR="005862D7" w:rsidRPr="005862D7" w:rsidSect="003803A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ik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5C"/>
    <w:rsid w:val="000959A0"/>
    <w:rsid w:val="0031548B"/>
    <w:rsid w:val="00345980"/>
    <w:rsid w:val="00347C64"/>
    <w:rsid w:val="003803AD"/>
    <w:rsid w:val="003C7433"/>
    <w:rsid w:val="00434BEF"/>
    <w:rsid w:val="00444BDB"/>
    <w:rsid w:val="004F54F5"/>
    <w:rsid w:val="00500DD2"/>
    <w:rsid w:val="00534DC9"/>
    <w:rsid w:val="005862D7"/>
    <w:rsid w:val="005B495C"/>
    <w:rsid w:val="0068468B"/>
    <w:rsid w:val="006E2F94"/>
    <w:rsid w:val="006F6FB2"/>
    <w:rsid w:val="007D486A"/>
    <w:rsid w:val="008B32FD"/>
    <w:rsid w:val="009D72B8"/>
    <w:rsid w:val="009E1DD7"/>
    <w:rsid w:val="009F0B42"/>
    <w:rsid w:val="00A735DA"/>
    <w:rsid w:val="00A94D19"/>
    <w:rsid w:val="00B713DD"/>
    <w:rsid w:val="00B804CD"/>
    <w:rsid w:val="00B9349C"/>
    <w:rsid w:val="00BA057E"/>
    <w:rsid w:val="00D36027"/>
    <w:rsid w:val="00D5522C"/>
    <w:rsid w:val="00D802D6"/>
    <w:rsid w:val="00D85016"/>
    <w:rsid w:val="00E85F51"/>
    <w:rsid w:val="00F11865"/>
    <w:rsid w:val="00F17820"/>
    <w:rsid w:val="00F448E2"/>
    <w:rsid w:val="00F5766A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95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459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95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45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Canadè</dc:creator>
  <cp:lastModifiedBy>Tatti Loredana</cp:lastModifiedBy>
  <cp:revision>4</cp:revision>
  <cp:lastPrinted>2019-04-26T11:08:00Z</cp:lastPrinted>
  <dcterms:created xsi:type="dcterms:W3CDTF">2019-04-30T10:39:00Z</dcterms:created>
  <dcterms:modified xsi:type="dcterms:W3CDTF">2019-04-30T13:37:00Z</dcterms:modified>
</cp:coreProperties>
</file>